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B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Конкурсная документация к конкурсному отбору участников специализированной  ярмарки проводимой на территории Балахнинского муниципального округа Нижегородской области</w:t>
      </w:r>
      <w:r>
        <w:rPr>
          <w:b/>
          <w:color w:val="000000"/>
        </w:rPr>
        <w:t xml:space="preserve"> 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(далее - конкурсная  документация)</w:t>
      </w:r>
    </w:p>
    <w:p w:rsidR="00807A8B" w:rsidRPr="004E07C6" w:rsidRDefault="00807A8B" w:rsidP="00807A8B">
      <w:pPr>
        <w:ind w:firstLine="709"/>
        <w:jc w:val="center"/>
        <w:rPr>
          <w:color w:val="000000"/>
        </w:rPr>
      </w:pP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 контактный тел. 8 (83144) 6 82-99,  доб. 1207, 1213, 2209;  </w:t>
      </w: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:rsidR="00807A8B" w:rsidRPr="004E07C6" w:rsidRDefault="00807A8B" w:rsidP="00807A8B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hyperlink r:id="rId9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 xml:space="preserve">. </w:t>
      </w:r>
    </w:p>
    <w:p w:rsidR="00807A8B" w:rsidRPr="006E03E4" w:rsidRDefault="00807A8B" w:rsidP="00807A8B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по адресам:</w:t>
      </w:r>
      <w:r>
        <w:rPr>
          <w:color w:val="000000"/>
        </w:rPr>
        <w:t xml:space="preserve"> </w:t>
      </w:r>
      <w:r w:rsidRPr="004E07C6">
        <w:t xml:space="preserve">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округ, р. п. </w:t>
      </w:r>
      <w:proofErr w:type="spellStart"/>
      <w:r w:rsidRPr="004E07C6">
        <w:t>Лукино</w:t>
      </w:r>
      <w:proofErr w:type="spellEnd"/>
      <w:r w:rsidRPr="004E07C6">
        <w:t xml:space="preserve">; </w:t>
      </w: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специализированную  ярмарку, организованной на территории Балахнинского муниципального округа Нижегородской области, определена приложением 1 к настоящей конкурсной документации.</w:t>
      </w:r>
    </w:p>
    <w:p w:rsidR="00807A8B" w:rsidRPr="004E07C6" w:rsidRDefault="00807A8B" w:rsidP="00807A8B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:rsidR="00807A8B" w:rsidRPr="004E07C6" w:rsidRDefault="00807A8B" w:rsidP="00807A8B">
      <w:pPr>
        <w:ind w:firstLine="709"/>
        <w:jc w:val="both"/>
      </w:pPr>
      <w:proofErr w:type="gramStart"/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 и извещение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 xml:space="preserve"> ярмарке (далее – извещение) размещается на официальном сайте администрации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  <w:proofErr w:type="gramEnd"/>
    </w:p>
    <w:p w:rsidR="00807A8B" w:rsidRPr="004E07C6" w:rsidRDefault="00807A8B" w:rsidP="00807A8B">
      <w:pPr>
        <w:ind w:firstLine="709"/>
        <w:jc w:val="center"/>
        <w:rPr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:rsidR="00807A8B" w:rsidRPr="004E07C6" w:rsidRDefault="00807A8B" w:rsidP="00807A8B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:rsidR="00807A8B" w:rsidRPr="004E07C6" w:rsidRDefault="00807A8B" w:rsidP="00807A8B">
      <w:pPr>
        <w:rPr>
          <w:color w:val="000000"/>
        </w:rPr>
      </w:pP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:rsidR="00807A8B" w:rsidRPr="004E07C6" w:rsidRDefault="00807A8B" w:rsidP="00807A8B">
      <w:pPr>
        <w:ind w:firstLine="708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 специализированной ярмарке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 w:rsidRPr="006E03E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1267" wp14:editId="30C3B36A">
                <wp:simplePos x="0" y="0"/>
                <wp:positionH relativeFrom="column">
                  <wp:posOffset>2631575</wp:posOffset>
                </wp:positionH>
                <wp:positionV relativeFrom="paragraph">
                  <wp:posOffset>-763200</wp:posOffset>
                </wp:positionV>
                <wp:extent cx="34544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8B" w:rsidRDefault="00807A8B" w:rsidP="00807A8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7.2pt;margin-top:-60.1pt;width:27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" stroked="f">
                <v:textbox style="mso-fit-shape-to-text:t">
                  <w:txbxContent>
                    <w:p w:rsidR="00807A8B" w:rsidRDefault="00807A8B" w:rsidP="00807A8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</w:t>
      </w:r>
      <w:r w:rsidRPr="004E07C6">
        <w:rPr>
          <w:color w:val="000000"/>
        </w:rPr>
        <w:lastRenderedPageBreak/>
        <w:t xml:space="preserve">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807A8B" w:rsidRPr="004E07C6" w:rsidRDefault="00807A8B" w:rsidP="00807A8B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:rsidR="00807A8B" w:rsidRPr="004E07C6" w:rsidRDefault="00807A8B" w:rsidP="00807A8B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прилагаемой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выходной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</w:t>
      </w:r>
      <w:r>
        <w:rPr>
          <w:color w:val="000000"/>
        </w:rPr>
        <w:t>7</w:t>
      </w:r>
      <w:r w:rsidRPr="004E07C6">
        <w:rPr>
          <w:color w:val="000000"/>
        </w:rPr>
        <w:t>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10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>..</w:t>
      </w:r>
    </w:p>
    <w:p w:rsidR="00807A8B" w:rsidRDefault="00807A8B" w:rsidP="00807A8B">
      <w:pPr>
        <w:ind w:firstLine="709"/>
        <w:jc w:val="both"/>
      </w:pPr>
      <w:r w:rsidRPr="004E07C6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:rsidR="00807A8B" w:rsidRPr="004E07C6" w:rsidRDefault="00807A8B" w:rsidP="00807A8B">
      <w:pPr>
        <w:ind w:firstLine="709"/>
        <w:jc w:val="both"/>
      </w:pPr>
      <w:r>
        <w:rPr>
          <w:rFonts w:ascii="Yandex Sans Text" w:hAnsi="Yandex Sans Text"/>
          <w:color w:val="000000"/>
          <w:shd w:val="clear" w:color="auto" w:fill="FFFFFF"/>
        </w:rPr>
        <w:t>Для участия в специализированной ярмарке необходимо осуществить подачу отдельных заявок на каждое выделенное место.</w:t>
      </w:r>
    </w:p>
    <w:p w:rsidR="00807A8B" w:rsidRPr="004E07C6" w:rsidRDefault="00807A8B" w:rsidP="00807A8B">
      <w:pPr>
        <w:ind w:firstLine="709"/>
        <w:jc w:val="both"/>
      </w:pPr>
      <w:r w:rsidRPr="004E07C6">
        <w:t>Дата  начала приема заявок: 29.05.2025 с  08 час. 30 мин. (время московское).</w:t>
      </w:r>
    </w:p>
    <w:p w:rsidR="00807A8B" w:rsidRPr="004E07C6" w:rsidRDefault="00807A8B" w:rsidP="00807A8B">
      <w:pPr>
        <w:ind w:firstLine="709"/>
        <w:jc w:val="both"/>
      </w:pPr>
      <w:r w:rsidRPr="004E07C6">
        <w:t>Дата и время окончания приема заявок – 07.06.2025 до 16 час. 45 мин. (время московское).</w:t>
      </w:r>
    </w:p>
    <w:p w:rsidR="00807A8B" w:rsidRPr="004E07C6" w:rsidRDefault="00807A8B" w:rsidP="00807A8B">
      <w:pPr>
        <w:ind w:firstLine="709"/>
        <w:jc w:val="both"/>
      </w:pPr>
      <w:r w:rsidRPr="004E07C6">
        <w:t>Дата, время и место проведения конкурсного отбора:</w:t>
      </w:r>
    </w:p>
    <w:p w:rsidR="00807A8B" w:rsidRPr="004E07C6" w:rsidRDefault="00807A8B" w:rsidP="00807A8B">
      <w:pPr>
        <w:ind w:firstLine="709"/>
        <w:jc w:val="both"/>
      </w:pPr>
      <w:r w:rsidRPr="004E07C6">
        <w:t>Дата конкурсного отбора – 10.06.2025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В извещении указывается: </w:t>
      </w:r>
    </w:p>
    <w:p w:rsidR="00807A8B" w:rsidRPr="004E07C6" w:rsidRDefault="00807A8B" w:rsidP="00807A8B">
      <w:pPr>
        <w:ind w:firstLine="709"/>
        <w:jc w:val="both"/>
      </w:pPr>
      <w:r w:rsidRPr="004E07C6">
        <w:t>- срок и место приема документов от претендентов;</w:t>
      </w:r>
    </w:p>
    <w:p w:rsidR="00807A8B" w:rsidRPr="004E07C6" w:rsidRDefault="00807A8B" w:rsidP="00807A8B">
      <w:pPr>
        <w:ind w:firstLine="709"/>
        <w:jc w:val="both"/>
      </w:pPr>
      <w:r w:rsidRPr="004E07C6">
        <w:t>- дата, время и место проведение конкурсного отбора;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- место проведения </w:t>
      </w:r>
      <w:r>
        <w:t xml:space="preserve">специализированной </w:t>
      </w:r>
      <w:r w:rsidRPr="004E07C6">
        <w:t>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- схема размещения торговых мест на </w:t>
      </w:r>
      <w:r>
        <w:t xml:space="preserve">специализированной </w:t>
      </w:r>
      <w:r w:rsidRPr="004E07C6">
        <w:t>ярмарке;</w:t>
      </w:r>
    </w:p>
    <w:p w:rsidR="00807A8B" w:rsidRPr="004E07C6" w:rsidRDefault="00807A8B" w:rsidP="00807A8B">
      <w:pPr>
        <w:ind w:firstLine="709"/>
        <w:jc w:val="both"/>
      </w:pPr>
      <w:r w:rsidRPr="004E07C6">
        <w:t>- перечень документов, необходимых для участия в конкурсном отборе;</w:t>
      </w:r>
    </w:p>
    <w:p w:rsidR="00807A8B" w:rsidRPr="004E07C6" w:rsidRDefault="00807A8B" w:rsidP="00807A8B">
      <w:pPr>
        <w:ind w:firstLine="709"/>
        <w:jc w:val="both"/>
      </w:pPr>
      <w:r w:rsidRPr="004E07C6">
        <w:t>-дата размещения извещения на официальной странице (сайте) организатора отбора.</w:t>
      </w:r>
    </w:p>
    <w:p w:rsidR="00807A8B" w:rsidRPr="004E07C6" w:rsidRDefault="00807A8B" w:rsidP="00807A8B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не менее чем за 10 календарных дней до даты окончания срока приема заявок на участие в конкурсном отборе.</w:t>
      </w:r>
    </w:p>
    <w:p w:rsidR="00807A8B" w:rsidRDefault="00807A8B" w:rsidP="00807A8B">
      <w:pPr>
        <w:ind w:firstLine="709"/>
        <w:jc w:val="both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807A8B" w:rsidRPr="004E07C6" w:rsidRDefault="00807A8B" w:rsidP="00807A8B">
      <w:pPr>
        <w:jc w:val="both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:rsidR="00807A8B" w:rsidRDefault="00807A8B" w:rsidP="00807A8B">
      <w:pPr>
        <w:ind w:firstLine="709"/>
        <w:jc w:val="both"/>
      </w:pPr>
    </w:p>
    <w:p w:rsidR="00807A8B" w:rsidRDefault="00807A8B" w:rsidP="00807A8B">
      <w:pPr>
        <w:ind w:firstLine="709"/>
        <w:jc w:val="center"/>
      </w:pPr>
      <w:r>
        <w:t>3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Заявка, поступившая организатору отбора от претендента на участие </w:t>
      </w:r>
      <w:proofErr w:type="gramStart"/>
      <w:r w:rsidRPr="004E07C6">
        <w:t>в</w:t>
      </w:r>
      <w:proofErr w:type="gramEnd"/>
      <w:r w:rsidRPr="004E07C6">
        <w:t xml:space="preserve"> </w:t>
      </w:r>
      <w:proofErr w:type="gramStart"/>
      <w:r>
        <w:t>специализированной</w:t>
      </w:r>
      <w:proofErr w:type="gramEnd"/>
      <w:r>
        <w:t xml:space="preserve"> </w:t>
      </w:r>
      <w:r w:rsidRPr="004E07C6">
        <w:t>ярмарки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807A8B" w:rsidRPr="004E07C6" w:rsidRDefault="00807A8B" w:rsidP="00807A8B">
      <w:pPr>
        <w:ind w:firstLine="709"/>
        <w:jc w:val="both"/>
      </w:pPr>
      <w:r w:rsidRPr="004E07C6">
        <w:lastRenderedPageBreak/>
        <w:t>Организатор отбора фиксирует в журнале учета заявок все поступившие, отозванные Заявки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на участие в конкурсном отборе.</w:t>
      </w:r>
    </w:p>
    <w:p w:rsidR="00807A8B" w:rsidRPr="004E07C6" w:rsidRDefault="00807A8B" w:rsidP="00807A8B">
      <w:pPr>
        <w:ind w:firstLine="709"/>
        <w:jc w:val="both"/>
      </w:pPr>
      <w:r w:rsidRPr="004E07C6">
        <w:t>В случае принятия решения об отказе в приеме заявок и в течение трех рабочих дней со дня рассмотрения заявки организатор отбора  письменно уведомляет претендента с указанием причин отказа.</w:t>
      </w:r>
    </w:p>
    <w:p w:rsidR="00807A8B" w:rsidRPr="004E07C6" w:rsidRDefault="00807A8B" w:rsidP="00807A8B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807A8B" w:rsidRPr="004E07C6" w:rsidRDefault="00807A8B" w:rsidP="00807A8B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807A8B" w:rsidRPr="004E07C6" w:rsidRDefault="00807A8B" w:rsidP="00807A8B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807A8B" w:rsidRPr="004E07C6" w:rsidRDefault="00807A8B" w:rsidP="00807A8B">
      <w:pPr>
        <w:ind w:firstLine="709"/>
        <w:jc w:val="both"/>
      </w:pPr>
      <w:r w:rsidRPr="004E07C6">
        <w:t>- представлен неполный комплект документов, прилагаемый к заявке.</w:t>
      </w:r>
    </w:p>
    <w:p w:rsidR="00807A8B" w:rsidRPr="004E07C6" w:rsidRDefault="00807A8B" w:rsidP="00807A8B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807A8B" w:rsidRPr="004E07C6" w:rsidRDefault="00807A8B" w:rsidP="00807A8B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рмарке, но не более 6 торговых мест. Порядковые номера запрашиваемых мест отражаются в заявке.</w:t>
      </w:r>
    </w:p>
    <w:p w:rsidR="00807A8B" w:rsidRPr="004E07C6" w:rsidRDefault="00807A8B" w:rsidP="00807A8B">
      <w:pPr>
        <w:ind w:firstLine="709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:rsidR="00807A8B" w:rsidRPr="004E07C6" w:rsidRDefault="00807A8B" w:rsidP="00807A8B">
      <w:pPr>
        <w:ind w:firstLine="709"/>
        <w:jc w:val="both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</w:p>
    <w:p w:rsidR="00807A8B" w:rsidRPr="004E07C6" w:rsidRDefault="00807A8B" w:rsidP="00807A8B">
      <w:pPr>
        <w:ind w:firstLine="709"/>
        <w:jc w:val="both"/>
      </w:pPr>
      <w:r w:rsidRPr="004E07C6">
        <w:t>1. Заявку об участии в конкурсном отборе по форме согласно Приложению 2 к настоящей конкурсной документации с приложенными к ней документами.</w:t>
      </w:r>
    </w:p>
    <w:p w:rsidR="00807A8B" w:rsidRPr="004E07C6" w:rsidRDefault="00807A8B" w:rsidP="00807A8B">
      <w:pPr>
        <w:ind w:firstLine="709"/>
        <w:jc w:val="both"/>
      </w:pPr>
      <w:r w:rsidRPr="004E07C6">
        <w:t>К заявке прилагаются:</w:t>
      </w:r>
    </w:p>
    <w:p w:rsidR="00807A8B" w:rsidRPr="004E07C6" w:rsidRDefault="00807A8B" w:rsidP="00807A8B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1) сведения о заявителе:</w:t>
      </w:r>
    </w:p>
    <w:p w:rsidR="00807A8B" w:rsidRPr="004E07C6" w:rsidRDefault="00807A8B" w:rsidP="00807A8B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807A8B" w:rsidRPr="004E07C6" w:rsidRDefault="00807A8B" w:rsidP="00807A8B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807A8B" w:rsidRDefault="00807A8B" w:rsidP="00807A8B">
      <w:pPr>
        <w:pStyle w:val="ad"/>
        <w:ind w:firstLine="708"/>
        <w:jc w:val="both"/>
        <w:rPr>
          <w:rFonts w:eastAsiaTheme="minorHAnsi"/>
          <w:lang w:eastAsia="en-US"/>
        </w:rPr>
      </w:pPr>
      <w:proofErr w:type="gramStart"/>
      <w:r w:rsidRPr="004E07C6">
        <w:rPr>
          <w:rFonts w:eastAsiaTheme="minorHAnsi"/>
          <w:lang w:eastAsia="en-US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  <w:proofErr w:type="gramEnd"/>
    </w:p>
    <w:p w:rsidR="00807A8B" w:rsidRPr="004E07C6" w:rsidRDefault="00807A8B" w:rsidP="00807A8B">
      <w:pPr>
        <w:pStyle w:val="ad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:rsidR="00807A8B" w:rsidRDefault="00807A8B" w:rsidP="00807A8B">
      <w:pPr>
        <w:pStyle w:val="ad"/>
        <w:ind w:firstLine="708"/>
        <w:jc w:val="both"/>
        <w:rPr>
          <w:rFonts w:eastAsiaTheme="minorHAnsi"/>
          <w:lang w:eastAsia="en-US"/>
        </w:rPr>
      </w:pPr>
    </w:p>
    <w:p w:rsidR="00807A8B" w:rsidRDefault="00807A8B" w:rsidP="00807A8B">
      <w:pPr>
        <w:pStyle w:val="ad"/>
        <w:ind w:firstLine="708"/>
        <w:jc w:val="both"/>
        <w:rPr>
          <w:rFonts w:eastAsiaTheme="minorHAnsi"/>
          <w:lang w:eastAsia="en-US"/>
        </w:rPr>
      </w:pPr>
    </w:p>
    <w:p w:rsidR="00807A8B" w:rsidRDefault="00807A8B" w:rsidP="00807A8B">
      <w:pPr>
        <w:pStyle w:val="ad"/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</w:p>
    <w:p w:rsidR="00807A8B" w:rsidRPr="004E07C6" w:rsidRDefault="00807A8B" w:rsidP="00807A8B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:rsidR="00807A8B" w:rsidRPr="004E07C6" w:rsidRDefault="00807A8B" w:rsidP="00807A8B">
      <w:pPr>
        <w:ind w:firstLine="709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:rsidR="00807A8B" w:rsidRPr="004E07C6" w:rsidRDefault="00807A8B" w:rsidP="00807A8B">
      <w:pPr>
        <w:ind w:firstLine="709"/>
        <w:jc w:val="both"/>
      </w:pPr>
      <w:r w:rsidRPr="004E07C6">
        <w:lastRenderedPageBreak/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:rsidR="00807A8B" w:rsidRPr="004E07C6" w:rsidRDefault="00807A8B" w:rsidP="00807A8B">
      <w:pPr>
        <w:ind w:firstLine="709"/>
        <w:jc w:val="both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807A8B" w:rsidRPr="004E07C6" w:rsidRDefault="00807A8B" w:rsidP="00807A8B">
      <w:pPr>
        <w:ind w:firstLine="709"/>
        <w:jc w:val="both"/>
      </w:pPr>
      <w:r w:rsidRPr="004E07C6">
        <w:t>По истечении 2 рабочих дней после срока приема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807A8B" w:rsidRPr="004E07C6" w:rsidRDefault="00807A8B" w:rsidP="00807A8B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807A8B" w:rsidRPr="004E07C6" w:rsidRDefault="00807A8B" w:rsidP="00807A8B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807A8B" w:rsidRPr="004E07C6" w:rsidRDefault="00807A8B" w:rsidP="00807A8B">
      <w:pPr>
        <w:ind w:firstLine="709"/>
        <w:jc w:val="both"/>
      </w:pPr>
      <w:r w:rsidRPr="004E07C6">
        <w:t>Конкурсная комиссия:</w:t>
      </w:r>
    </w:p>
    <w:p w:rsidR="00807A8B" w:rsidRPr="004E07C6" w:rsidRDefault="00807A8B" w:rsidP="00807A8B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807A8B" w:rsidRPr="004E07C6" w:rsidRDefault="00807A8B" w:rsidP="00807A8B">
      <w:pPr>
        <w:ind w:firstLine="709"/>
        <w:jc w:val="both"/>
      </w:pPr>
      <w:r w:rsidRPr="004E07C6">
        <w:t>1. Дата подачи заявки.</w:t>
      </w:r>
    </w:p>
    <w:p w:rsidR="00807A8B" w:rsidRPr="004E07C6" w:rsidRDefault="00807A8B" w:rsidP="00807A8B">
      <w:pPr>
        <w:ind w:firstLine="709"/>
        <w:jc w:val="both"/>
      </w:pPr>
      <w:r w:rsidRPr="004E07C6">
        <w:t>2. Информация, содержащаяся в заявке, типу и специализации ярмарки, мест проведения ярмарки и  схема размещения торговых мест;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- принимает решение о включении претендентов в реестр участников </w:t>
      </w:r>
      <w:r>
        <w:t xml:space="preserve">специализированной </w:t>
      </w:r>
      <w:r w:rsidRPr="004E07C6">
        <w:t xml:space="preserve">ярмарки, заключении договора на предоставлении места на </w:t>
      </w:r>
      <w:r>
        <w:t xml:space="preserve">специализированной </w:t>
      </w:r>
      <w:r w:rsidRPr="004E07C6">
        <w:t>ярмарке, либо  об отказе в заключен</w:t>
      </w:r>
      <w:r>
        <w:t>и</w:t>
      </w:r>
      <w:proofErr w:type="gramStart"/>
      <w:r w:rsidRPr="004E07C6">
        <w:t>и</w:t>
      </w:r>
      <w:proofErr w:type="gramEnd"/>
      <w:r w:rsidRPr="004E07C6">
        <w:t xml:space="preserve"> договора.</w:t>
      </w:r>
    </w:p>
    <w:p w:rsidR="00807A8B" w:rsidRPr="004E07C6" w:rsidRDefault="00807A8B" w:rsidP="00807A8B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 xml:space="preserve">специализированной </w:t>
      </w:r>
      <w:r w:rsidRPr="004E07C6">
        <w:t xml:space="preserve">ярмарки и о включении в реестр участников </w:t>
      </w:r>
      <w:r>
        <w:t xml:space="preserve">специализированной </w:t>
      </w:r>
      <w:r w:rsidRPr="004E07C6">
        <w:t xml:space="preserve">ярмарки оформляется протоколом рассмотрения заявок. Реестр участников </w:t>
      </w:r>
      <w:r>
        <w:t xml:space="preserve">специализированной </w:t>
      </w:r>
      <w:r w:rsidRPr="004E07C6">
        <w:t>ярмарки является приложением к протоколу.</w:t>
      </w:r>
    </w:p>
    <w:p w:rsidR="00807A8B" w:rsidRPr="004E07C6" w:rsidRDefault="00807A8B" w:rsidP="00807A8B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807A8B" w:rsidRPr="004E07C6" w:rsidRDefault="00807A8B" w:rsidP="00807A8B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 xml:space="preserve">специализированной </w:t>
      </w:r>
      <w:r w:rsidRPr="004E07C6">
        <w:t xml:space="preserve">ярмарки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- информацию об участниках </w:t>
      </w:r>
      <w:r>
        <w:t xml:space="preserve">специализированной </w:t>
      </w:r>
      <w:r w:rsidRPr="004E07C6">
        <w:t>ярмарки, с которыми заключается договор.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 xml:space="preserve">специализированной </w:t>
      </w:r>
      <w:r w:rsidRPr="004E07C6">
        <w:t>ярмарки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807A8B" w:rsidRPr="004E07C6" w:rsidRDefault="00807A8B" w:rsidP="00807A8B">
      <w:pPr>
        <w:ind w:firstLine="709"/>
        <w:jc w:val="both"/>
      </w:pPr>
      <w:r w:rsidRPr="004E07C6"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</w:t>
      </w:r>
      <w:r>
        <w:t xml:space="preserve">специализированной </w:t>
      </w:r>
      <w:r w:rsidRPr="004E07C6">
        <w:t xml:space="preserve">ярмарки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в течение трех рабочих дней, следующих за днем его подписания.                                                                   </w:t>
      </w:r>
    </w:p>
    <w:p w:rsidR="00807A8B" w:rsidRPr="004E07C6" w:rsidRDefault="00807A8B" w:rsidP="00807A8B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6B39C" wp14:editId="07E55A2B">
                <wp:simplePos x="0" y="0"/>
                <wp:positionH relativeFrom="column">
                  <wp:posOffset>2685570</wp:posOffset>
                </wp:positionH>
                <wp:positionV relativeFrom="paragraph">
                  <wp:posOffset>-748800</wp:posOffset>
                </wp:positionV>
                <wp:extent cx="323850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8B" w:rsidRDefault="00807A8B" w:rsidP="00807A8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1.45pt;margin-top:-58.95pt;width:25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" stroked="f">
                <v:textbox style="mso-fit-shape-to-text:t">
                  <w:txbxContent>
                    <w:p w:rsidR="00807A8B" w:rsidRDefault="00807A8B" w:rsidP="00807A8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lastRenderedPageBreak/>
        <w:t xml:space="preserve">специализированной </w:t>
      </w:r>
      <w:r w:rsidRPr="004E07C6">
        <w:t xml:space="preserve">ярмарки, в порядке очередности  в реестре участников </w:t>
      </w:r>
      <w:r>
        <w:t xml:space="preserve">специализированной </w:t>
      </w:r>
      <w:r w:rsidRPr="004E07C6">
        <w:t>ярмарки.</w:t>
      </w:r>
    </w:p>
    <w:p w:rsidR="00807A8B" w:rsidRPr="004E07C6" w:rsidRDefault="00807A8B" w:rsidP="00807A8B">
      <w:pPr>
        <w:ind w:firstLine="709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 xml:space="preserve">специализированной </w:t>
      </w:r>
      <w:r w:rsidRPr="004E07C6">
        <w:t xml:space="preserve">ярмарки, конкурсный отбор признается несостоявшимся, при этом организатор </w:t>
      </w:r>
      <w:r>
        <w:t xml:space="preserve">специализированной </w:t>
      </w:r>
      <w:r w:rsidRPr="004E07C6">
        <w:t xml:space="preserve">ярмарки заключает договор на предоставления места на </w:t>
      </w:r>
      <w:r>
        <w:t xml:space="preserve">специализированной </w:t>
      </w:r>
      <w:r w:rsidRPr="004E07C6">
        <w:t xml:space="preserve">ярмарке с единственным участником </w:t>
      </w:r>
      <w:r>
        <w:t xml:space="preserve">специализированной </w:t>
      </w:r>
      <w:r w:rsidRPr="004E07C6">
        <w:t>ярмарки в течение одного рабочего дня.</w:t>
      </w:r>
      <w:proofErr w:type="gramEnd"/>
    </w:p>
    <w:p w:rsidR="00807A8B" w:rsidRPr="004E07C6" w:rsidRDefault="00807A8B" w:rsidP="00807A8B">
      <w:pPr>
        <w:ind w:firstLine="709"/>
        <w:jc w:val="both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807A8B" w:rsidRPr="004E07C6" w:rsidRDefault="00807A8B" w:rsidP="00807A8B">
      <w:pPr>
        <w:ind w:firstLine="709"/>
        <w:jc w:val="both"/>
      </w:pPr>
      <w:r w:rsidRPr="004E07C6">
        <w:t>Договор направляется любым способом, позволяющим подтвердить факт его получения.</w:t>
      </w:r>
    </w:p>
    <w:p w:rsidR="00807A8B" w:rsidRPr="004E07C6" w:rsidRDefault="00807A8B" w:rsidP="00807A8B">
      <w:pPr>
        <w:ind w:firstLine="709"/>
        <w:jc w:val="both"/>
        <w:rPr>
          <w:color w:val="FF0000"/>
        </w:rPr>
      </w:pPr>
    </w:p>
    <w:p w:rsidR="00807A8B" w:rsidRPr="004E07C6" w:rsidRDefault="00807A8B" w:rsidP="00807A8B">
      <w:pPr>
        <w:ind w:firstLine="709"/>
        <w:jc w:val="both"/>
        <w:rPr>
          <w:color w:val="FF0000"/>
        </w:rPr>
      </w:pPr>
    </w:p>
    <w:p w:rsidR="00807A8B" w:rsidRPr="004E07C6" w:rsidRDefault="00807A8B" w:rsidP="00807A8B">
      <w:pPr>
        <w:ind w:firstLine="709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:rsidR="00807A8B" w:rsidRPr="004E07C6" w:rsidRDefault="00807A8B" w:rsidP="00807A8B">
      <w:pPr>
        <w:autoSpaceDE w:val="0"/>
        <w:spacing w:line="228" w:lineRule="auto"/>
        <w:ind w:right="-459"/>
        <w:rPr>
          <w:rFonts w:eastAsia="Calibri"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07A8B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Default="00807A8B" w:rsidP="00807A8B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Приложение 2</w:t>
      </w:r>
    </w:p>
    <w:p w:rsidR="00807A8B" w:rsidRPr="004E07C6" w:rsidRDefault="00807A8B" w:rsidP="00807A8B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к конкурсной документации</w:t>
      </w:r>
    </w:p>
    <w:p w:rsidR="00807A8B" w:rsidRPr="004E07C6" w:rsidRDefault="00807A8B" w:rsidP="00807A8B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807A8B" w:rsidRPr="004E07C6" w:rsidRDefault="00807A8B" w:rsidP="00807A8B">
      <w:pPr>
        <w:autoSpaceDE w:val="0"/>
        <w:spacing w:line="228" w:lineRule="auto"/>
        <w:ind w:right="-2" w:firstLine="709"/>
        <w:jc w:val="right"/>
        <w:rPr>
          <w:lang w:eastAsia="zh-CN"/>
        </w:rPr>
      </w:pPr>
      <w:r w:rsidRPr="004E07C6">
        <w:rPr>
          <w:b/>
          <w:lang w:eastAsia="zh-CN"/>
        </w:rPr>
        <w:t xml:space="preserve">Форма </w:t>
      </w:r>
    </w:p>
    <w:p w:rsidR="00807A8B" w:rsidRPr="004E07C6" w:rsidRDefault="00807A8B" w:rsidP="00807A8B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lastRenderedPageBreak/>
        <w:t>НА УЧАСТИЕ В КОНКУРСНОМ ОТБОРЕ</w:t>
      </w: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2025 г.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  <w:r w:rsidRPr="004E07C6">
        <w:rPr>
          <w:i/>
          <w:iCs/>
          <w:lang w:eastAsia="zh-CN"/>
        </w:rPr>
        <w:t xml:space="preserve"> </w:t>
      </w:r>
      <w:r w:rsidRPr="004E07C6">
        <w:rPr>
          <w:lang w:eastAsia="zh-CN"/>
        </w:rPr>
        <w:t>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 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  <w:r w:rsidRPr="004E07C6">
        <w:rPr>
          <w:i/>
          <w:iCs/>
          <w:lang w:eastAsia="zh-CN"/>
        </w:rPr>
        <w:t xml:space="preserve"> ___________________________________________________________</w:t>
      </w:r>
      <w:r>
        <w:rPr>
          <w:i/>
          <w:iCs/>
          <w:lang w:eastAsia="zh-CN"/>
        </w:rPr>
        <w:t>__________________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  <w:tab w:val="left" w:pos="993"/>
        </w:tabs>
        <w:autoSpaceDE w:val="0"/>
        <w:ind w:firstLine="2000"/>
        <w:jc w:val="both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принимаю решение об участии в конкурсном отборе по определению участников специализированной  ярмарки на территории Балахнинского муниципального округа Нижегородской области:</w:t>
      </w: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07A8B" w:rsidRPr="004E07C6" w:rsidRDefault="00807A8B" w:rsidP="00807A8B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 xml:space="preserve">специализированной </w:t>
      </w:r>
      <w:r w:rsidRPr="004E07C6">
        <w:rPr>
          <w:lang w:eastAsia="zh-CN"/>
        </w:rPr>
        <w:t xml:space="preserve">ярмарки: ________________________ </w:t>
      </w: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807A8B" w:rsidRPr="005B2380" w:rsidRDefault="00807A8B" w:rsidP="00807A8B">
      <w:pPr>
        <w:tabs>
          <w:tab w:val="left" w:pos="709"/>
        </w:tabs>
        <w:autoSpaceDE w:val="0"/>
        <w:spacing w:line="216" w:lineRule="auto"/>
        <w:jc w:val="both"/>
        <w:rPr>
          <w:b/>
          <w:u w:val="single"/>
          <w:lang w:eastAsia="zh-CN"/>
        </w:rPr>
      </w:pPr>
      <w:r w:rsidRPr="004E07C6">
        <w:rPr>
          <w:lang w:eastAsia="zh-CN"/>
        </w:rPr>
        <w:t>по адресному ориентиру</w:t>
      </w:r>
      <w:r>
        <w:rPr>
          <w:lang w:eastAsia="zh-CN"/>
        </w:rPr>
        <w:t>:</w:t>
      </w:r>
      <w:r w:rsidRPr="005B2380">
        <w:rPr>
          <w:bCs/>
        </w:rPr>
        <w:t xml:space="preserve"> </w:t>
      </w:r>
      <w:r w:rsidRPr="005B2380">
        <w:rPr>
          <w:b/>
          <w:bCs/>
          <w:u w:val="single"/>
        </w:rPr>
        <w:t xml:space="preserve">Нижегородская область, </w:t>
      </w:r>
      <w:proofErr w:type="spellStart"/>
      <w:r w:rsidRPr="005B2380">
        <w:rPr>
          <w:b/>
          <w:bCs/>
          <w:u w:val="single"/>
        </w:rPr>
        <w:t>Балахнинский</w:t>
      </w:r>
      <w:proofErr w:type="spellEnd"/>
      <w:r w:rsidRPr="005B2380">
        <w:rPr>
          <w:b/>
          <w:bCs/>
          <w:u w:val="single"/>
        </w:rPr>
        <w:t xml:space="preserve"> муниципальный округ, р. п. </w:t>
      </w:r>
      <w:proofErr w:type="spellStart"/>
      <w:r w:rsidRPr="005B2380">
        <w:rPr>
          <w:b/>
          <w:bCs/>
          <w:u w:val="single"/>
        </w:rPr>
        <w:t>Лукино</w:t>
      </w:r>
      <w:proofErr w:type="spellEnd"/>
      <w:r w:rsidRPr="005B2380">
        <w:rPr>
          <w:b/>
          <w:bCs/>
          <w:u w:val="single"/>
        </w:rPr>
        <w:t xml:space="preserve"> (около ДК им. Горького)</w:t>
      </w:r>
      <w:r w:rsidRPr="005B2380">
        <w:rPr>
          <w:b/>
          <w:u w:val="single"/>
          <w:lang w:eastAsia="zh-CN"/>
        </w:rPr>
        <w:t>.</w:t>
      </w:r>
    </w:p>
    <w:p w:rsidR="00807A8B" w:rsidRPr="004E07C6" w:rsidRDefault="00807A8B" w:rsidP="00807A8B">
      <w:pPr>
        <w:tabs>
          <w:tab w:val="left" w:pos="709"/>
        </w:tabs>
        <w:spacing w:line="216" w:lineRule="auto"/>
        <w:jc w:val="both"/>
      </w:pPr>
      <w:proofErr w:type="gramStart"/>
      <w:r w:rsidRPr="004E07C6">
        <w:t>н</w:t>
      </w:r>
      <w:proofErr w:type="gramEnd"/>
      <w:r w:rsidRPr="004E07C6">
        <w:t xml:space="preserve">аправляю настоящую заявку с приложением всех необходимых документов согласно описи:  </w:t>
      </w:r>
    </w:p>
    <w:p w:rsidR="00807A8B" w:rsidRPr="004E07C6" w:rsidRDefault="00807A8B" w:rsidP="00807A8B">
      <w:pPr>
        <w:autoSpaceDE w:val="0"/>
        <w:autoSpaceDN w:val="0"/>
        <w:jc w:val="center"/>
      </w:pPr>
    </w:p>
    <w:p w:rsidR="00807A8B" w:rsidRPr="004E07C6" w:rsidRDefault="00807A8B" w:rsidP="00807A8B">
      <w:pPr>
        <w:autoSpaceDE w:val="0"/>
        <w:autoSpaceDN w:val="0"/>
        <w:jc w:val="center"/>
      </w:pPr>
    </w:p>
    <w:p w:rsidR="00807A8B" w:rsidRPr="004E07C6" w:rsidRDefault="00807A8B" w:rsidP="00807A8B">
      <w:pPr>
        <w:autoSpaceDE w:val="0"/>
        <w:autoSpaceDN w:val="0"/>
      </w:pPr>
    </w:p>
    <w:p w:rsidR="00807A8B" w:rsidRPr="004E07C6" w:rsidRDefault="00807A8B" w:rsidP="00807A8B">
      <w:pPr>
        <w:autoSpaceDE w:val="0"/>
        <w:autoSpaceDN w:val="0"/>
      </w:pPr>
      <w:r w:rsidRPr="004E07C6">
        <w:t>ПРИЛОЖЕНИЕ:</w:t>
      </w:r>
    </w:p>
    <w:p w:rsidR="00807A8B" w:rsidRPr="004E07C6" w:rsidRDefault="00807A8B" w:rsidP="00807A8B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807A8B" w:rsidRPr="004E07C6" w:rsidRDefault="00807A8B" w:rsidP="00807A8B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807A8B" w:rsidRPr="004E07C6" w:rsidRDefault="00807A8B" w:rsidP="00807A8B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lastRenderedPageBreak/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807A8B" w:rsidRPr="004E07C6" w:rsidRDefault="00807A8B" w:rsidP="00807A8B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807A8B" w:rsidRPr="004E07C6" w:rsidRDefault="00807A8B" w:rsidP="00807A8B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807A8B" w:rsidRPr="004E07C6" w:rsidRDefault="00807A8B" w:rsidP="00807A8B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807A8B" w:rsidRPr="004E07C6" w:rsidRDefault="00807A8B" w:rsidP="00807A8B">
      <w:pPr>
        <w:autoSpaceDE w:val="0"/>
        <w:autoSpaceDN w:val="0"/>
        <w:jc w:val="both"/>
        <w:rPr>
          <w:rFonts w:eastAsia="Tahoma"/>
        </w:rPr>
      </w:pPr>
    </w:p>
    <w:p w:rsidR="00807A8B" w:rsidRPr="004E07C6" w:rsidRDefault="00807A8B" w:rsidP="00807A8B">
      <w:pPr>
        <w:autoSpaceDE w:val="0"/>
        <w:autoSpaceDN w:val="0"/>
        <w:ind w:left="240" w:firstLine="588"/>
        <w:jc w:val="both"/>
      </w:pPr>
      <w:r w:rsidRPr="004E07C6">
        <w:t xml:space="preserve">С требованиями к организации </w:t>
      </w:r>
      <w:r>
        <w:t xml:space="preserve">специализированной </w:t>
      </w:r>
      <w:r w:rsidRPr="004E07C6">
        <w:t xml:space="preserve"> ярмарки  по реализации непродовольственных товаров </w:t>
      </w:r>
      <w:proofErr w:type="gramStart"/>
      <w:r w:rsidRPr="004E07C6">
        <w:t>ознакомлен</w:t>
      </w:r>
      <w:proofErr w:type="gramEnd"/>
      <w:r w:rsidRPr="004E07C6">
        <w:t>.</w:t>
      </w:r>
    </w:p>
    <w:p w:rsidR="00807A8B" w:rsidRPr="004E07C6" w:rsidRDefault="00807A8B" w:rsidP="00807A8B">
      <w:pPr>
        <w:autoSpaceDE w:val="0"/>
        <w:ind w:left="240" w:firstLine="588"/>
        <w:jc w:val="both"/>
        <w:rPr>
          <w:lang w:eastAsia="zh-CN"/>
        </w:rPr>
      </w:pPr>
    </w:p>
    <w:p w:rsidR="00807A8B" w:rsidRPr="004E07C6" w:rsidRDefault="00807A8B" w:rsidP="00807A8B">
      <w:pPr>
        <w:autoSpaceDE w:val="0"/>
        <w:ind w:left="240" w:firstLine="588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:rsidR="00807A8B" w:rsidRPr="004E07C6" w:rsidRDefault="00807A8B" w:rsidP="00807A8B">
      <w:pPr>
        <w:autoSpaceDE w:val="0"/>
        <w:ind w:firstLine="709"/>
        <w:jc w:val="both"/>
        <w:rPr>
          <w:sz w:val="18"/>
          <w:szCs w:val="18"/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7A8B" w:rsidRPr="004E07C6" w:rsidRDefault="00807A8B" w:rsidP="00807A8B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  <w:sectPr w:rsidR="00807A8B" w:rsidRPr="004E07C6" w:rsidSect="00E03D1D">
          <w:footerReference w:type="default" r:id="rId11"/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  <w:r w:rsidRPr="004E07C6">
        <w:rPr>
          <w:lang w:eastAsia="zh-CN"/>
        </w:rPr>
        <w:t>_________________________________________________</w:t>
      </w:r>
    </w:p>
    <w:p w:rsidR="00807A8B" w:rsidRPr="004E07C6" w:rsidRDefault="00807A8B" w:rsidP="00807A8B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:rsidR="00807A8B" w:rsidRPr="004E07C6" w:rsidRDefault="00807A8B" w:rsidP="00807A8B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:rsidR="00807A8B" w:rsidRPr="004E07C6" w:rsidRDefault="00807A8B" w:rsidP="00807A8B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:rsidR="00807A8B" w:rsidRPr="004E07C6" w:rsidRDefault="00807A8B" w:rsidP="00807A8B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:rsidR="00807A8B" w:rsidRPr="004E07C6" w:rsidRDefault="00807A8B" w:rsidP="00807A8B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:rsidR="00807A8B" w:rsidRPr="004E07C6" w:rsidRDefault="00807A8B" w:rsidP="00807A8B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807A8B" w:rsidRPr="004E07C6" w:rsidRDefault="00807A8B" w:rsidP="00807A8B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:rsidR="00807A8B" w:rsidRPr="004E07C6" w:rsidRDefault="00807A8B" w:rsidP="00807A8B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807A8B" w:rsidRPr="004E07C6" w:rsidRDefault="00807A8B" w:rsidP="00807A8B">
      <w:pPr>
        <w:autoSpaceDE w:val="0"/>
        <w:contextualSpacing/>
        <w:jc w:val="both"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2025 г.</w:t>
      </w:r>
    </w:p>
    <w:p w:rsidR="00807A8B" w:rsidRPr="004E07C6" w:rsidRDefault="00807A8B" w:rsidP="00807A8B">
      <w:pPr>
        <w:autoSpaceDE w:val="0"/>
        <w:contextualSpacing/>
        <w:jc w:val="center"/>
        <w:rPr>
          <w:lang w:eastAsia="zh-CN"/>
        </w:rPr>
      </w:pPr>
    </w:p>
    <w:p w:rsidR="00807A8B" w:rsidRPr="004E07C6" w:rsidRDefault="00807A8B" w:rsidP="00807A8B">
      <w:pPr>
        <w:ind w:left="-567" w:right="-284" w:firstLine="709"/>
        <w:jc w:val="both"/>
      </w:pPr>
      <w:proofErr w:type="gramStart"/>
      <w:r w:rsidRPr="004E07C6">
        <w:rPr>
          <w:rFonts w:eastAsia="Calibri"/>
          <w:lang w:eastAsia="en-US"/>
        </w:rPr>
        <w:t>ООО, индивидуальный предприниматель,  (</w:t>
      </w:r>
      <w:proofErr w:type="spellStart"/>
      <w:r w:rsidRPr="004E07C6">
        <w:rPr>
          <w:rFonts w:eastAsia="Calibri"/>
          <w:lang w:eastAsia="en-US"/>
        </w:rPr>
        <w:t>Самозанятый</w:t>
      </w:r>
      <w:proofErr w:type="spellEnd"/>
      <w:r w:rsidRPr="004E07C6">
        <w:rPr>
          <w:rFonts w:eastAsia="Calibri"/>
          <w:lang w:eastAsia="en-US"/>
        </w:rPr>
        <w:t>/</w:t>
      </w:r>
      <w:proofErr w:type="spellStart"/>
      <w:r w:rsidRPr="004E07C6">
        <w:rPr>
          <w:rFonts w:eastAsia="Calibri"/>
          <w:lang w:eastAsia="en-US"/>
        </w:rPr>
        <w:t>самозанятая</w:t>
      </w:r>
      <w:proofErr w:type="spellEnd"/>
      <w:r w:rsidRPr="004E07C6">
        <w:rPr>
          <w:rFonts w:eastAsia="Calibri"/>
          <w:lang w:eastAsia="en-US"/>
        </w:rPr>
        <w:t>))________________ __________________________________________________________________________, в лице _________________________________________________________________________________</w:t>
      </w:r>
      <w:r w:rsidRPr="004E07C6">
        <w:t>,</w:t>
      </w:r>
      <w:r w:rsidRPr="004E07C6">
        <w:rPr>
          <w:rFonts w:eastAsia="Calibri"/>
          <w:lang w:eastAsia="en-US"/>
        </w:rPr>
        <w:t xml:space="preserve"> действующего на основании  ОГРНИП </w:t>
      </w:r>
      <w:r w:rsidRPr="004E07C6">
        <w:t xml:space="preserve">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</w:t>
      </w:r>
      <w:r w:rsidRPr="004E07C6">
        <w:rPr>
          <w:rFonts w:eastAsia="Calibri"/>
          <w:lang w:eastAsia="en-US"/>
        </w:rPr>
        <w:t xml:space="preserve"> </w:t>
      </w:r>
      <w:r w:rsidRPr="004E07C6">
        <w:t>зарегистрированного/зарегистрированной в Межрайонной инспекции ФНС России № ___ по Нижегородской области _____________года</w:t>
      </w:r>
      <w:r w:rsidRPr="004E07C6">
        <w:rPr>
          <w:rFonts w:eastAsia="Calibri"/>
          <w:lang w:eastAsia="en-US"/>
        </w:rPr>
        <w:t xml:space="preserve">, </w:t>
      </w:r>
      <w:r w:rsidRPr="004E07C6">
        <w:t xml:space="preserve">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</w:t>
      </w:r>
      <w:proofErr w:type="gramEnd"/>
      <w:r w:rsidRPr="004E07C6">
        <w:t xml:space="preserve">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:rsidR="00807A8B" w:rsidRPr="004E07C6" w:rsidRDefault="00807A8B" w:rsidP="00807A8B">
      <w:pPr>
        <w:ind w:left="-567" w:right="-284" w:firstLine="709"/>
        <w:jc w:val="both"/>
      </w:pPr>
    </w:p>
    <w:p w:rsidR="00807A8B" w:rsidRPr="004E07C6" w:rsidRDefault="00807A8B" w:rsidP="00807A8B">
      <w:pPr>
        <w:ind w:left="-567" w:right="-284"/>
        <w:jc w:val="center"/>
      </w:pPr>
      <w:r w:rsidRPr="004E07C6">
        <w:t>1. Предмет договора</w:t>
      </w:r>
    </w:p>
    <w:p w:rsidR="00807A8B" w:rsidRPr="004E07C6" w:rsidRDefault="00807A8B" w:rsidP="00807A8B">
      <w:pPr>
        <w:ind w:left="-567" w:right="-284"/>
        <w:jc w:val="center"/>
      </w:pPr>
    </w:p>
    <w:p w:rsidR="00807A8B" w:rsidRPr="004E07C6" w:rsidRDefault="00807A8B" w:rsidP="00807A8B">
      <w:pPr>
        <w:ind w:left="-567" w:right="-284" w:firstLine="709"/>
        <w:jc w:val="both"/>
      </w:pPr>
      <w:bookmarkStart w:id="0" w:name="P902"/>
      <w:bookmarkEnd w:id="0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приуроченной к проведению </w:t>
      </w:r>
      <w:r w:rsidRPr="004E07C6">
        <w:rPr>
          <w:bCs/>
        </w:rPr>
        <w:t>Дня поселений  __________________________________________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- количеств</w:t>
      </w:r>
      <w:proofErr w:type="gramStart"/>
      <w:r w:rsidRPr="004E07C6">
        <w:t>о-</w:t>
      </w:r>
      <w:proofErr w:type="gramEnd"/>
      <w:r w:rsidRPr="004E07C6">
        <w:t xml:space="preserve"> ____(___) место;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:rsidR="00807A8B" w:rsidRPr="004E07C6" w:rsidRDefault="00807A8B" w:rsidP="00807A8B">
      <w:pPr>
        <w:ind w:left="-567" w:right="-284" w:firstLine="709"/>
        <w:jc w:val="both"/>
      </w:pPr>
      <w:r w:rsidRPr="004E07C6">
        <w:t>- специализация - _______________________________________________(далее – Объект),</w:t>
      </w:r>
    </w:p>
    <w:p w:rsidR="00807A8B" w:rsidRPr="004E07C6" w:rsidRDefault="00807A8B" w:rsidP="00807A8B">
      <w:pPr>
        <w:ind w:left="-567" w:right="-284"/>
        <w:jc w:val="both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:rsidR="00807A8B" w:rsidRPr="004E07C6" w:rsidRDefault="00807A8B" w:rsidP="00807A8B">
      <w:pPr>
        <w:ind w:left="-567" w:right="-284" w:firstLine="709"/>
        <w:jc w:val="both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2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1.3. Период размещения Объекта: ______________.</w:t>
      </w:r>
    </w:p>
    <w:p w:rsidR="00807A8B" w:rsidRPr="004E07C6" w:rsidRDefault="00807A8B" w:rsidP="00807A8B">
      <w:pPr>
        <w:ind w:left="-567" w:right="-284" w:firstLine="709"/>
        <w:jc w:val="both"/>
      </w:pPr>
    </w:p>
    <w:p w:rsidR="00807A8B" w:rsidRPr="004E07C6" w:rsidRDefault="00807A8B" w:rsidP="00807A8B">
      <w:pPr>
        <w:ind w:left="-567" w:right="-284" w:firstLine="709"/>
        <w:jc w:val="center"/>
      </w:pPr>
      <w:r w:rsidRPr="004E07C6">
        <w:t>2. Плата за Место для продажи непродовольственных товаров  и порядок расчетов</w:t>
      </w:r>
    </w:p>
    <w:p w:rsidR="00807A8B" w:rsidRPr="004E07C6" w:rsidRDefault="00807A8B" w:rsidP="00807A8B">
      <w:pPr>
        <w:ind w:left="-567" w:right="-284" w:firstLine="709"/>
        <w:jc w:val="center"/>
      </w:pPr>
    </w:p>
    <w:p w:rsidR="00807A8B" w:rsidRPr="004E07C6" w:rsidRDefault="00807A8B" w:rsidP="00807A8B">
      <w:pPr>
        <w:ind w:left="-567" w:right="-284" w:firstLine="709"/>
        <w:jc w:val="both"/>
      </w:pPr>
      <w:r w:rsidRPr="004E07C6">
        <w:t>2.1. Место на Ярмарке предоставляется на безвозмездной основе.</w:t>
      </w:r>
    </w:p>
    <w:p w:rsidR="00807A8B" w:rsidRPr="004E07C6" w:rsidRDefault="00807A8B" w:rsidP="00807A8B">
      <w:pPr>
        <w:ind w:left="-567" w:right="-284" w:firstLine="709"/>
        <w:jc w:val="both"/>
      </w:pPr>
    </w:p>
    <w:p w:rsidR="00807A8B" w:rsidRPr="004E07C6" w:rsidRDefault="00807A8B" w:rsidP="00807A8B">
      <w:pPr>
        <w:ind w:left="-567" w:right="-284" w:firstLine="709"/>
        <w:jc w:val="center"/>
      </w:pPr>
      <w:bookmarkStart w:id="1" w:name="P953"/>
      <w:bookmarkEnd w:id="1"/>
      <w:r w:rsidRPr="004E07C6">
        <w:t>3. Права и обязанности Сторон</w:t>
      </w:r>
    </w:p>
    <w:p w:rsidR="00807A8B" w:rsidRPr="004E07C6" w:rsidRDefault="00807A8B" w:rsidP="00807A8B">
      <w:pPr>
        <w:ind w:left="-567" w:right="-284" w:firstLine="709"/>
        <w:jc w:val="center"/>
      </w:pPr>
    </w:p>
    <w:p w:rsidR="00807A8B" w:rsidRPr="004E07C6" w:rsidRDefault="00807A8B" w:rsidP="00807A8B">
      <w:pPr>
        <w:ind w:left="-567" w:right="-284" w:firstLine="709"/>
        <w:jc w:val="both"/>
      </w:pPr>
      <w:r w:rsidRPr="004E07C6">
        <w:t>3.1. Предприниматель имеет право:</w:t>
      </w:r>
    </w:p>
    <w:p w:rsidR="00807A8B" w:rsidRPr="004E07C6" w:rsidRDefault="00807A8B" w:rsidP="00807A8B">
      <w:pPr>
        <w:ind w:left="-567" w:right="-284" w:firstLine="709"/>
        <w:jc w:val="both"/>
      </w:pPr>
    </w:p>
    <w:p w:rsidR="00807A8B" w:rsidRPr="004E07C6" w:rsidRDefault="00807A8B" w:rsidP="00807A8B">
      <w:pPr>
        <w:ind w:left="-567" w:right="-284" w:firstLine="709"/>
        <w:jc w:val="center"/>
      </w:pPr>
      <w:r w:rsidRPr="004E07C6">
        <w:lastRenderedPageBreak/>
        <w:t>2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3.1.1. Использовать Место в соответствии с требованиями законодательства Российской Федерации.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 Предприниматель обязан:</w:t>
      </w:r>
    </w:p>
    <w:p w:rsidR="00807A8B" w:rsidRPr="004E07C6" w:rsidRDefault="00807A8B" w:rsidP="00807A8B">
      <w:pPr>
        <w:ind w:left="-567" w:right="-284" w:firstLine="709"/>
        <w:jc w:val="both"/>
      </w:pPr>
      <w:bookmarkStart w:id="2" w:name="P930"/>
      <w:bookmarkEnd w:id="2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:rsidR="00807A8B" w:rsidRPr="004E07C6" w:rsidRDefault="00807A8B" w:rsidP="00807A8B">
      <w:pPr>
        <w:ind w:left="-567" w:right="-284" w:firstLine="709"/>
        <w:jc w:val="both"/>
      </w:pPr>
      <w:bookmarkStart w:id="3" w:name="P936"/>
      <w:bookmarkStart w:id="4" w:name="P946"/>
      <w:bookmarkEnd w:id="3"/>
      <w:bookmarkEnd w:id="4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3.2.4. Соблюдать при размещении объекта требования противопожарных правил.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3.2.5. Использовать объект способами, которые не должны наносить вред окружающей среде.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3.2.7. Не допускать передачу торгового места по настоящему Договору третьим лицам.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807A8B" w:rsidRPr="004E07C6" w:rsidRDefault="00807A8B" w:rsidP="00807A8B">
      <w:pPr>
        <w:ind w:left="-567" w:right="-284" w:firstLine="709"/>
        <w:jc w:val="both"/>
      </w:pPr>
      <w:bookmarkStart w:id="5" w:name="P947"/>
      <w:bookmarkEnd w:id="5"/>
      <w:r w:rsidRPr="004E07C6">
        <w:t>3.2.10. Предприниматель в течение двух дней, после заключения договора о предоставлении торгового места, предоставить организатору ярмарки копию договора на оказание услуг по уборке предоставляемого места (территории).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 xml:space="preserve">3.2.12.Соблюдать требования к организации продажи (выполнения работ, оказания услуг)  на </w:t>
      </w:r>
      <w:proofErr w:type="gramStart"/>
      <w:r w:rsidRPr="004E07C6">
        <w:t>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3.3. Администратор имеет право: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807A8B" w:rsidRPr="004E07C6" w:rsidRDefault="00807A8B" w:rsidP="00807A8B">
      <w:pPr>
        <w:ind w:left="-567" w:right="-284" w:firstLine="709"/>
        <w:jc w:val="center"/>
      </w:pPr>
    </w:p>
    <w:p w:rsidR="00807A8B" w:rsidRPr="004E07C6" w:rsidRDefault="00807A8B" w:rsidP="00807A8B">
      <w:pPr>
        <w:ind w:left="-567" w:right="-284" w:firstLine="709"/>
        <w:jc w:val="center"/>
      </w:pPr>
      <w:r w:rsidRPr="004E07C6">
        <w:t>4. Срок действия договора</w:t>
      </w:r>
    </w:p>
    <w:p w:rsidR="00807A8B" w:rsidRPr="004E07C6" w:rsidRDefault="00807A8B" w:rsidP="00807A8B">
      <w:pPr>
        <w:ind w:left="-567" w:right="-284" w:firstLine="709"/>
        <w:jc w:val="both"/>
      </w:pPr>
      <w:bookmarkStart w:id="6" w:name="P966"/>
      <w:bookmarkEnd w:id="6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:rsidR="00807A8B" w:rsidRPr="004E07C6" w:rsidRDefault="00807A8B" w:rsidP="00807A8B">
      <w:pPr>
        <w:ind w:right="-284"/>
      </w:pPr>
    </w:p>
    <w:p w:rsidR="00807A8B" w:rsidRPr="004E07C6" w:rsidRDefault="00807A8B" w:rsidP="00807A8B">
      <w:pPr>
        <w:ind w:left="-567" w:right="-284" w:firstLine="709"/>
        <w:jc w:val="center"/>
      </w:pPr>
      <w:r w:rsidRPr="004E07C6">
        <w:t>5. Ответственность сторон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07A8B" w:rsidRPr="004E07C6" w:rsidRDefault="00807A8B" w:rsidP="00807A8B">
      <w:pPr>
        <w:ind w:left="-567" w:right="-284" w:firstLine="709"/>
        <w:jc w:val="center"/>
      </w:pPr>
      <w:r w:rsidRPr="004E07C6">
        <w:lastRenderedPageBreak/>
        <w:t>3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:rsidR="00807A8B" w:rsidRPr="004E07C6" w:rsidRDefault="00807A8B" w:rsidP="00807A8B">
      <w:pPr>
        <w:ind w:right="-284"/>
      </w:pPr>
    </w:p>
    <w:p w:rsidR="00807A8B" w:rsidRPr="004E07C6" w:rsidRDefault="00807A8B" w:rsidP="00807A8B">
      <w:pPr>
        <w:ind w:right="-284"/>
        <w:jc w:val="center"/>
      </w:pPr>
      <w:r w:rsidRPr="004E07C6">
        <w:t>6. Заключительные положения</w:t>
      </w:r>
    </w:p>
    <w:p w:rsidR="00807A8B" w:rsidRPr="004E07C6" w:rsidRDefault="00807A8B" w:rsidP="00807A8B">
      <w:pPr>
        <w:ind w:left="-567" w:right="-284" w:firstLine="709"/>
        <w:jc w:val="both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:rsidR="00807A8B" w:rsidRPr="004E07C6" w:rsidRDefault="00807A8B" w:rsidP="00807A8B">
      <w:pPr>
        <w:ind w:left="-567" w:right="-284" w:firstLine="709"/>
        <w:jc w:val="both"/>
      </w:pPr>
    </w:p>
    <w:p w:rsidR="00807A8B" w:rsidRPr="004E07C6" w:rsidRDefault="00807A8B" w:rsidP="00807A8B">
      <w:pPr>
        <w:ind w:left="-567" w:right="-284" w:firstLine="709"/>
        <w:jc w:val="both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807A8B" w:rsidRPr="004E07C6" w:rsidRDefault="00807A8B" w:rsidP="00807A8B">
      <w:pPr>
        <w:ind w:left="-567" w:right="-284" w:firstLine="709"/>
        <w:jc w:val="both"/>
      </w:pPr>
    </w:p>
    <w:p w:rsidR="00807A8B" w:rsidRPr="004E07C6" w:rsidRDefault="00807A8B" w:rsidP="00807A8B">
      <w:pPr>
        <w:ind w:left="-567" w:right="-284" w:firstLine="709"/>
        <w:jc w:val="center"/>
      </w:pPr>
      <w:r w:rsidRPr="004E07C6">
        <w:t>7. Реквизиты и подписи Сторон</w:t>
      </w:r>
    </w:p>
    <w:tbl>
      <w:tblPr>
        <w:tblStyle w:val="32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807A8B" w:rsidRPr="004E07C6" w:rsidTr="0045168B">
        <w:tc>
          <w:tcPr>
            <w:tcW w:w="5104" w:type="dxa"/>
          </w:tcPr>
          <w:p w:rsidR="00807A8B" w:rsidRPr="004E07C6" w:rsidRDefault="00807A8B" w:rsidP="0045168B">
            <w:pPr>
              <w:ind w:right="-284"/>
            </w:pPr>
            <w:r w:rsidRPr="004E07C6">
              <w:t>Администратор: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>Администрация Балахнинского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:rsidR="00807A8B" w:rsidRPr="004E07C6" w:rsidRDefault="00807A8B" w:rsidP="0045168B">
            <w:pPr>
              <w:ind w:right="-284"/>
            </w:pPr>
            <w:r w:rsidRPr="004E07C6">
              <w:t>области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>ОГРН 1215200001279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>ОКТМО 22505000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>Место нахождения: Нижегородская обл.,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>г. Балахна, ул. Лесопильная, д.24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>ИНН 5248043601 КПП 524801001</w:t>
            </w:r>
          </w:p>
          <w:p w:rsidR="00807A8B" w:rsidRPr="004E07C6" w:rsidRDefault="00807A8B" w:rsidP="0045168B">
            <w:pPr>
              <w:ind w:right="-284"/>
            </w:pPr>
          </w:p>
          <w:p w:rsidR="00807A8B" w:rsidRPr="004E07C6" w:rsidRDefault="00807A8B" w:rsidP="0045168B">
            <w:pPr>
              <w:ind w:right="-284"/>
            </w:pPr>
            <w:r w:rsidRPr="004E07C6">
              <w:t xml:space="preserve">ООО/ИП/ 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 _______________________________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                                  ФИО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:rsidR="00807A8B" w:rsidRPr="004E07C6" w:rsidRDefault="00807A8B" w:rsidP="0045168B">
            <w:pPr>
              <w:ind w:right="-284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:rsidR="00807A8B" w:rsidRPr="004E07C6" w:rsidRDefault="00807A8B" w:rsidP="0045168B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ООО/ ИП /</w:t>
            </w:r>
            <w:proofErr w:type="spellStart"/>
            <w:r w:rsidRPr="004E07C6">
              <w:rPr>
                <w:rFonts w:eastAsia="Calibri"/>
                <w:lang w:eastAsia="en-US"/>
              </w:rPr>
              <w:t>Самозаняты</w:t>
            </w:r>
            <w:proofErr w:type="gramStart"/>
            <w:r w:rsidRPr="004E07C6">
              <w:rPr>
                <w:rFonts w:eastAsia="Calibri"/>
                <w:lang w:eastAsia="en-US"/>
              </w:rPr>
              <w:t>й</w:t>
            </w:r>
            <w:proofErr w:type="spellEnd"/>
            <w:r w:rsidRPr="004E07C6">
              <w:rPr>
                <w:rFonts w:eastAsia="Calibri"/>
                <w:lang w:eastAsia="en-US"/>
              </w:rPr>
              <w:t>(</w:t>
            </w:r>
            <w:proofErr w:type="gramEnd"/>
            <w:r w:rsidRPr="004E07C6">
              <w:rPr>
                <w:rFonts w:eastAsia="Calibri"/>
                <w:lang w:eastAsia="en-US"/>
              </w:rPr>
              <w:t>тая)</w:t>
            </w:r>
          </w:p>
          <w:p w:rsidR="00807A8B" w:rsidRPr="004E07C6" w:rsidRDefault="00807A8B" w:rsidP="0045168B">
            <w:pPr>
              <w:jc w:val="both"/>
              <w:rPr>
                <w:rFonts w:eastAsia="Calibri"/>
                <w:lang w:eastAsia="en-US"/>
              </w:rPr>
            </w:pPr>
          </w:p>
          <w:p w:rsidR="00807A8B" w:rsidRPr="004E07C6" w:rsidRDefault="00807A8B" w:rsidP="0045168B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ИНН: </w:t>
            </w:r>
            <w:r w:rsidRPr="004E07C6">
              <w:t>___________________</w:t>
            </w:r>
          </w:p>
          <w:p w:rsidR="00807A8B" w:rsidRPr="004E07C6" w:rsidRDefault="00807A8B" w:rsidP="0045168B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ОГРНИП: </w:t>
            </w:r>
            <w:r w:rsidRPr="004E07C6">
              <w:t>_____________________</w:t>
            </w:r>
          </w:p>
          <w:p w:rsidR="00807A8B" w:rsidRPr="004E07C6" w:rsidRDefault="00807A8B" w:rsidP="0045168B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Место нахождения организации (адрес): 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           _________________________________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           _________________________________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           _________________________________</w:t>
            </w:r>
          </w:p>
          <w:p w:rsidR="00807A8B" w:rsidRPr="004E07C6" w:rsidRDefault="00807A8B" w:rsidP="0045168B">
            <w:pPr>
              <w:ind w:right="-284"/>
            </w:pPr>
            <w:r w:rsidRPr="004E07C6">
              <w:t xml:space="preserve">          _________________________________</w:t>
            </w:r>
          </w:p>
          <w:p w:rsidR="00807A8B" w:rsidRPr="004E07C6" w:rsidRDefault="00807A8B" w:rsidP="0045168B">
            <w:pPr>
              <w:ind w:right="-284"/>
            </w:pPr>
          </w:p>
          <w:p w:rsidR="00807A8B" w:rsidRPr="004E07C6" w:rsidRDefault="00807A8B" w:rsidP="0045168B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Конт</w:t>
            </w:r>
            <w:proofErr w:type="gramStart"/>
            <w:r w:rsidRPr="004E07C6">
              <w:rPr>
                <w:rFonts w:eastAsia="Calibri"/>
                <w:lang w:eastAsia="en-US"/>
              </w:rPr>
              <w:t>.т</w:t>
            </w:r>
            <w:proofErr w:type="gramEnd"/>
            <w:r w:rsidRPr="004E07C6">
              <w:rPr>
                <w:rFonts w:eastAsia="Calibri"/>
                <w:lang w:eastAsia="en-US"/>
              </w:rPr>
              <w:t>елефон</w:t>
            </w:r>
            <w:proofErr w:type="spellEnd"/>
            <w:r w:rsidRPr="004E07C6">
              <w:rPr>
                <w:rFonts w:eastAsia="Calibri"/>
                <w:lang w:eastAsia="en-US"/>
              </w:rPr>
              <w:t>: _____________________</w:t>
            </w:r>
          </w:p>
          <w:p w:rsidR="00807A8B" w:rsidRPr="004E07C6" w:rsidRDefault="00807A8B" w:rsidP="0045168B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</w:p>
          <w:p w:rsidR="00807A8B" w:rsidRPr="004E07C6" w:rsidRDefault="00807A8B" w:rsidP="0045168B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Эл</w:t>
            </w:r>
            <w:proofErr w:type="gramStart"/>
            <w:r w:rsidRPr="004E07C6">
              <w:rPr>
                <w:rFonts w:eastAsia="Calibri"/>
                <w:lang w:eastAsia="en-US"/>
              </w:rPr>
              <w:t>.п</w:t>
            </w:r>
            <w:proofErr w:type="gramEnd"/>
            <w:r w:rsidRPr="004E07C6">
              <w:rPr>
                <w:rFonts w:eastAsia="Calibri"/>
                <w:lang w:eastAsia="en-US"/>
              </w:rPr>
              <w:t>очта</w:t>
            </w:r>
            <w:proofErr w:type="spellEnd"/>
            <w:r w:rsidRPr="004E07C6">
              <w:rPr>
                <w:rFonts w:eastAsia="Calibri"/>
                <w:lang w:eastAsia="en-US"/>
              </w:rPr>
              <w:t xml:space="preserve"> ________________________</w:t>
            </w:r>
          </w:p>
          <w:p w:rsidR="00807A8B" w:rsidRPr="004E07C6" w:rsidRDefault="00807A8B" w:rsidP="0045168B">
            <w:pPr>
              <w:ind w:right="-284"/>
            </w:pPr>
          </w:p>
          <w:p w:rsidR="00807A8B" w:rsidRPr="004E07C6" w:rsidRDefault="00807A8B" w:rsidP="0045168B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r w:rsidRPr="004E07C6">
              <w:t>__________________</w:t>
            </w:r>
            <w:r w:rsidRPr="004E07C6">
              <w:rPr>
                <w:rFonts w:eastAsia="Calibri"/>
                <w:lang w:eastAsia="en-US"/>
              </w:rPr>
              <w:t xml:space="preserve"> /____________/</w:t>
            </w:r>
          </w:p>
          <w:p w:rsidR="00807A8B" w:rsidRPr="004E07C6" w:rsidRDefault="00807A8B" w:rsidP="0045168B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            ФИО                          Подпись</w:t>
            </w:r>
          </w:p>
        </w:tc>
      </w:tr>
    </w:tbl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center"/>
        <w:rPr>
          <w:color w:val="FF0000"/>
        </w:rPr>
      </w:pPr>
      <w:r w:rsidRPr="004E07C6">
        <w:rPr>
          <w:color w:val="FF0000"/>
        </w:rPr>
        <w:t>__________________________________________</w:t>
      </w: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firstLine="709"/>
        <w:jc w:val="right"/>
        <w:rPr>
          <w:color w:val="FF0000"/>
        </w:rPr>
      </w:pPr>
    </w:p>
    <w:p w:rsidR="00807A8B" w:rsidRPr="004E07C6" w:rsidRDefault="00807A8B" w:rsidP="00807A8B">
      <w:pPr>
        <w:ind w:left="5670" w:right="-143"/>
        <w:jc w:val="right"/>
      </w:pPr>
    </w:p>
    <w:p w:rsidR="00807A8B" w:rsidRPr="004E07C6" w:rsidRDefault="00807A8B" w:rsidP="00807A8B">
      <w:pPr>
        <w:ind w:left="5670" w:right="-143"/>
        <w:jc w:val="right"/>
      </w:pPr>
    </w:p>
    <w:p w:rsidR="00807A8B" w:rsidRPr="004E07C6" w:rsidRDefault="00807A8B" w:rsidP="00807A8B">
      <w:pPr>
        <w:ind w:left="5670" w:right="-143"/>
        <w:jc w:val="right"/>
      </w:pPr>
    </w:p>
    <w:p w:rsidR="00807A8B" w:rsidRPr="004E07C6" w:rsidRDefault="00807A8B" w:rsidP="00807A8B">
      <w:pPr>
        <w:ind w:left="5670" w:right="-143"/>
        <w:jc w:val="right"/>
      </w:pPr>
    </w:p>
    <w:p w:rsidR="00807A8B" w:rsidRPr="004E07C6" w:rsidRDefault="00807A8B" w:rsidP="00807A8B">
      <w:pPr>
        <w:ind w:left="5670" w:right="-143"/>
        <w:jc w:val="right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  <w:bookmarkStart w:id="7" w:name="_GoBack"/>
      <w:bookmarkEnd w:id="7"/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ind w:left="-567" w:firstLine="709"/>
        <w:jc w:val="center"/>
      </w:pPr>
    </w:p>
    <w:p w:rsidR="00807A8B" w:rsidRPr="004E07C6" w:rsidRDefault="00807A8B" w:rsidP="00807A8B">
      <w:pPr>
        <w:sectPr w:rsidR="00807A8B" w:rsidRPr="004E07C6" w:rsidSect="002E05E2">
          <w:headerReference w:type="defaul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bookmarkStart w:id="8" w:name="_MON_1809157514"/>
    <w:bookmarkEnd w:id="8"/>
    <w:p w:rsidR="00266475" w:rsidRPr="00807A8B" w:rsidRDefault="00807A8B" w:rsidP="00807A8B">
      <w:r w:rsidRPr="004E07C6">
        <w:object w:dxaOrig="13436" w:dyaOrig="11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1.8pt;height:556.7pt" o:ole="">
            <v:imagedata r:id="rId14" o:title=""/>
          </v:shape>
          <o:OLEObject Type="Embed" ProgID="Word.Document.12" ShapeID="_x0000_i1025" DrawAspect="Content" ObjectID="_1809954654" r:id="rId15">
            <o:FieldCodes>\s</o:FieldCodes>
          </o:OLEObject>
        </w:object>
      </w:r>
    </w:p>
    <w:sectPr w:rsidR="00266475" w:rsidRPr="00807A8B" w:rsidSect="007B52EF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8B" w:rsidRDefault="00807A8B">
    <w:pPr>
      <w:pStyle w:val="a6"/>
    </w:pPr>
  </w:p>
  <w:p w:rsidR="00807A8B" w:rsidRDefault="00807A8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BE2046" wp14:editId="09E8D10F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9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8B" w:rsidRDefault="00807A8B" w:rsidP="009C17F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F8CBFE" wp14:editId="67B6A597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7A7B"/>
    <w:rsid w:val="005E6FF7"/>
    <w:rsid w:val="005F1FEB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854E4"/>
    <w:rsid w:val="00692392"/>
    <w:rsid w:val="006A2A3D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151E"/>
    <w:rsid w:val="00807A8B"/>
    <w:rsid w:val="00817914"/>
    <w:rsid w:val="00824CD5"/>
    <w:rsid w:val="00867031"/>
    <w:rsid w:val="008875B4"/>
    <w:rsid w:val="0089013F"/>
    <w:rsid w:val="008918E7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62E3"/>
    <w:rsid w:val="00AC2514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46FD9"/>
    <w:rsid w:val="00E52132"/>
    <w:rsid w:val="00E66FEC"/>
    <w:rsid w:val="00E70F6E"/>
    <w:rsid w:val="00E71283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16326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10" Type="http://schemas.openxmlformats.org/officeDocument/2006/relationships/hyperlink" Target="mailto:abalakina@adm.bal.nnov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BA25-172E-4A20-9344-37A34D02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5</cp:revision>
  <cp:lastPrinted>2025-04-09T06:36:00Z</cp:lastPrinted>
  <dcterms:created xsi:type="dcterms:W3CDTF">2025-04-14T05:44:00Z</dcterms:created>
  <dcterms:modified xsi:type="dcterms:W3CDTF">2025-05-28T13:24:00Z</dcterms:modified>
</cp:coreProperties>
</file>